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B" w:rsidRDefault="00E133A4">
      <w:pPr>
        <w:pStyle w:val="Cuerpo"/>
        <w:spacing w:after="60"/>
        <w:jc w:val="center"/>
        <w:rPr>
          <w:rFonts w:ascii="Berlin Sans FB Demi" w:eastAsia="Berlin Sans FB Demi" w:hAnsi="Berlin Sans FB Demi" w:cs="Berlin Sans FB Demi"/>
          <w:b/>
          <w:bCs/>
          <w:smallCaps/>
          <w:color w:val="9A0000"/>
          <w:sz w:val="28"/>
          <w:szCs w:val="28"/>
          <w:u w:color="9A0000"/>
        </w:rPr>
      </w:pPr>
      <w:r>
        <w:rPr>
          <w:rFonts w:ascii="Berlin Sans FB Demi" w:eastAsia="Berlin Sans FB Demi" w:hAnsi="Berlin Sans FB Demi" w:cs="Berlin Sans FB Demi"/>
          <w:b/>
          <w:bCs/>
          <w:noProof/>
          <w:color w:val="9A0000"/>
          <w:sz w:val="28"/>
          <w:szCs w:val="28"/>
          <w:u w:color="9A0000"/>
          <w:lang w:eastAsia="es-ES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4521200</wp:posOffset>
            </wp:positionH>
            <wp:positionV relativeFrom="line">
              <wp:posOffset>-576792</wp:posOffset>
            </wp:positionV>
            <wp:extent cx="3191511" cy="1590675"/>
            <wp:effectExtent l="0" t="0" r="0" b="0"/>
            <wp:wrapNone/>
            <wp:docPr id="1073741825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1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lin Sans FB Demi" w:eastAsia="Berlin Sans FB Demi" w:hAnsi="Berlin Sans FB Demi" w:cs="Berlin Sans FB Demi"/>
          <w:b/>
          <w:bCs/>
          <w:noProof/>
          <w:color w:val="9A0000"/>
          <w:sz w:val="28"/>
          <w:szCs w:val="28"/>
          <w:u w:color="9A0000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-205277</wp:posOffset>
            </wp:positionH>
            <wp:positionV relativeFrom="line">
              <wp:posOffset>-293370</wp:posOffset>
            </wp:positionV>
            <wp:extent cx="895350" cy="1002031"/>
            <wp:effectExtent l="0" t="0" r="0" b="0"/>
            <wp:wrapNone/>
            <wp:docPr id="1073741826" name="officeArt object" descr="logo FacIurisU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acIurisUCM" descr="logo FacIurisUCM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2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lin Sans FB Demi" w:eastAsia="Berlin Sans FB Demi" w:hAnsi="Berlin Sans FB Demi" w:cs="Berlin Sans FB Demi"/>
          <w:b/>
          <w:bCs/>
          <w:smallCaps/>
          <w:color w:val="9A0000"/>
          <w:sz w:val="28"/>
          <w:szCs w:val="28"/>
          <w:u w:color="9A0000"/>
          <w:lang w:val="es-ES_tradnl"/>
        </w:rPr>
        <w:t>Programa de Doctorado en Derecho</w:t>
      </w:r>
    </w:p>
    <w:p w:rsidR="00E909FB" w:rsidRDefault="00E133A4">
      <w:pPr>
        <w:pStyle w:val="Cuerpo"/>
        <w:spacing w:before="240" w:after="240"/>
        <w:jc w:val="center"/>
        <w:rPr>
          <w:rFonts w:ascii="Berlin Sans FB Demi" w:eastAsia="Berlin Sans FB Demi" w:hAnsi="Berlin Sans FB Demi" w:cs="Berlin Sans FB Demi"/>
          <w:b/>
          <w:bCs/>
          <w:color w:val="9A0000"/>
          <w:sz w:val="52"/>
          <w:szCs w:val="52"/>
          <w:u w:color="9A0000"/>
        </w:rPr>
      </w:pPr>
      <w:r>
        <w:rPr>
          <w:rFonts w:ascii="Berlin Sans FB Demi" w:eastAsia="Berlin Sans FB Demi" w:hAnsi="Berlin Sans FB Demi" w:cs="Berlin Sans FB Demi"/>
          <w:b/>
          <w:bCs/>
          <w:color w:val="9A0000"/>
          <w:sz w:val="52"/>
          <w:szCs w:val="52"/>
          <w:u w:color="9A0000"/>
          <w:lang w:val="es-ES_tradnl"/>
        </w:rPr>
        <w:t xml:space="preserve">2ª </w:t>
      </w:r>
      <w:proofErr w:type="spellStart"/>
      <w:r>
        <w:rPr>
          <w:rFonts w:ascii="Berlin Sans FB Demi" w:eastAsia="Berlin Sans FB Demi" w:hAnsi="Berlin Sans FB Demi" w:cs="Berlin Sans FB Demi"/>
          <w:b/>
          <w:bCs/>
          <w:color w:val="9A0000"/>
          <w:sz w:val="52"/>
          <w:szCs w:val="52"/>
          <w:u w:color="9A0000"/>
        </w:rPr>
        <w:t>Edici</w:t>
      </w:r>
      <w:r>
        <w:rPr>
          <w:rFonts w:ascii="Berlin Sans FB Demi" w:eastAsia="Berlin Sans FB Demi" w:hAnsi="Berlin Sans FB Demi" w:cs="Berlin Sans FB Demi"/>
          <w:b/>
          <w:bCs/>
          <w:color w:val="9A0000"/>
          <w:sz w:val="52"/>
          <w:szCs w:val="52"/>
          <w:u w:color="9A0000"/>
          <w:lang w:val="es-ES_tradnl"/>
        </w:rPr>
        <w:t>ó</w:t>
      </w:r>
      <w:proofErr w:type="spellEnd"/>
      <w:r>
        <w:rPr>
          <w:rFonts w:ascii="Berlin Sans FB Demi" w:eastAsia="Berlin Sans FB Demi" w:hAnsi="Berlin Sans FB Demi" w:cs="Berlin Sans FB Demi"/>
          <w:b/>
          <w:bCs/>
          <w:color w:val="9A0000"/>
          <w:sz w:val="52"/>
          <w:szCs w:val="52"/>
          <w:u w:color="9A0000"/>
        </w:rPr>
        <w:t xml:space="preserve">n </w:t>
      </w:r>
      <w:proofErr w:type="spellStart"/>
      <w:r>
        <w:rPr>
          <w:rFonts w:ascii="Berlin Sans FB Demi" w:eastAsia="Berlin Sans FB Demi" w:hAnsi="Berlin Sans FB Demi" w:cs="Berlin Sans FB Demi"/>
          <w:b/>
          <w:bCs/>
          <w:i/>
          <w:iCs/>
          <w:color w:val="9A0000"/>
          <w:sz w:val="52"/>
          <w:szCs w:val="52"/>
          <w:u w:color="9A0000"/>
          <w:lang w:val="es-ES_tradnl"/>
        </w:rPr>
        <w:t>PhDay</w:t>
      </w:r>
      <w:proofErr w:type="spellEnd"/>
      <w:r>
        <w:rPr>
          <w:rFonts w:ascii="Berlin Sans FB Demi" w:eastAsia="Berlin Sans FB Demi" w:hAnsi="Berlin Sans FB Demi" w:cs="Berlin Sans FB Demi"/>
          <w:b/>
          <w:bCs/>
          <w:i/>
          <w:iCs/>
          <w:color w:val="9A0000"/>
          <w:sz w:val="52"/>
          <w:szCs w:val="52"/>
          <w:u w:color="9A0000"/>
          <w:lang w:val="es-ES_tradnl"/>
        </w:rPr>
        <w:t xml:space="preserve"> Derecho</w:t>
      </w:r>
    </w:p>
    <w:p w:rsidR="00E909FB" w:rsidRDefault="00E133A4">
      <w:pPr>
        <w:pStyle w:val="Cuerpo"/>
        <w:spacing w:after="60"/>
        <w:jc w:val="center"/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</w:rPr>
      </w:pPr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</w:rPr>
        <w:t xml:space="preserve">28 de </w:t>
      </w:r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  <w:lang w:val="es-ES_tradnl"/>
        </w:rPr>
        <w:t>mayo de 2019</w:t>
      </w:r>
    </w:p>
    <w:p w:rsidR="00E909FB" w:rsidRDefault="00E133A4">
      <w:pPr>
        <w:pStyle w:val="Cuerpo"/>
        <w:spacing w:after="60"/>
        <w:jc w:val="center"/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</w:rPr>
      </w:pPr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  <w:lang w:val="es-ES_tradnl"/>
        </w:rPr>
        <w:t>Aula polivalente</w:t>
      </w:r>
    </w:p>
    <w:p w:rsidR="00E909FB" w:rsidRDefault="007F7CDB">
      <w:pPr>
        <w:pStyle w:val="Cuerpo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line">
                  <wp:posOffset>153670</wp:posOffset>
                </wp:positionV>
                <wp:extent cx="7001510" cy="0"/>
                <wp:effectExtent l="17145" t="20320" r="2032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15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8.9pt,12.1pt" to="53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zWFAIAACkEAAAOAAAAZHJzL2Uyb0RvYy54bWysU8GO2jAQvVfqP1i+QxIaWIgIq1UCvWy7&#10;SLv9AGM7xKpjW7YhoKr/3rEhiG0vVdUcnLFn5vnNvPHy8dRJdOTWCa1KnI1TjLiimgm1L/G3t81o&#10;jpHzRDEiteIlPnOHH1c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" strokecolor="#9a0000" strokeweight="2pt">
                <w10:wrap anchory="line"/>
              </v:line>
            </w:pict>
          </mc:Fallback>
        </mc:AlternateContent>
      </w:r>
    </w:p>
    <w:p w:rsidR="00E909FB" w:rsidRPr="00636BE6" w:rsidRDefault="00E133A4">
      <w:pPr>
        <w:pStyle w:val="Cuerpo"/>
        <w:spacing w:before="240" w:after="240"/>
        <w:jc w:val="center"/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</w:rPr>
      </w:pPr>
      <w:r w:rsidRPr="00636BE6"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  <w:lang w:val="de-DE"/>
        </w:rPr>
        <w:t>PROGRAMA</w:t>
      </w:r>
    </w:p>
    <w:p w:rsidR="00E909FB" w:rsidRPr="00636BE6" w:rsidRDefault="00E133A4">
      <w:pPr>
        <w:pStyle w:val="Cuerpo"/>
        <w:spacing w:after="60"/>
        <w:rPr>
          <w:rFonts w:ascii="Arial" w:hAnsi="Arial" w:cs="Arial"/>
          <w:b/>
          <w:bCs/>
          <w:color w:val="FFFFFF"/>
          <w:sz w:val="28"/>
          <w:szCs w:val="28"/>
          <w:u w:color="FFFFFF"/>
        </w:rPr>
      </w:pPr>
      <w:r w:rsidRPr="00636BE6">
        <w:rPr>
          <w:rFonts w:ascii="Arial" w:hAnsi="Arial" w:cs="Arial"/>
          <w:b/>
          <w:bCs/>
          <w:noProof/>
          <w:color w:val="FFFFFF"/>
          <w:sz w:val="28"/>
          <w:szCs w:val="28"/>
          <w:u w:color="FFFFFF"/>
          <w:shd w:val="clear" w:color="auto" w:fill="800000"/>
          <w:lang w:eastAsia="es-E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7409815</wp:posOffset>
            </wp:positionH>
            <wp:positionV relativeFrom="line">
              <wp:posOffset>-711834</wp:posOffset>
            </wp:positionV>
            <wp:extent cx="3191511" cy="1590675"/>
            <wp:effectExtent l="0" t="0" r="0" b="0"/>
            <wp:wrapNone/>
            <wp:docPr id="1073741828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1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6BE6">
        <w:rPr>
          <w:rFonts w:ascii="Arial" w:hAnsi="Arial" w:cs="Arial"/>
          <w:b/>
          <w:bCs/>
          <w:noProof/>
          <w:color w:val="FFFFFF"/>
          <w:sz w:val="28"/>
          <w:szCs w:val="28"/>
          <w:u w:color="FFFFFF"/>
          <w:shd w:val="clear" w:color="auto" w:fill="800000"/>
          <w:lang w:eastAsia="es-E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7257415</wp:posOffset>
            </wp:positionH>
            <wp:positionV relativeFrom="line">
              <wp:posOffset>-864235</wp:posOffset>
            </wp:positionV>
            <wp:extent cx="3191511" cy="1590675"/>
            <wp:effectExtent l="0" t="0" r="0" b="0"/>
            <wp:wrapNone/>
            <wp:docPr id="1073741829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1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6BE6">
        <w:rPr>
          <w:rFonts w:ascii="Arial" w:hAnsi="Arial" w:cs="Arial"/>
          <w:b/>
          <w:bCs/>
          <w:noProof/>
          <w:color w:val="FFFFFF"/>
          <w:sz w:val="28"/>
          <w:szCs w:val="28"/>
          <w:u w:color="FFFFFF"/>
          <w:shd w:val="clear" w:color="auto" w:fill="800000"/>
          <w:lang w:eastAsia="es-ES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7105015</wp:posOffset>
            </wp:positionH>
            <wp:positionV relativeFrom="line">
              <wp:posOffset>-1016635</wp:posOffset>
            </wp:positionV>
            <wp:extent cx="3191511" cy="1590675"/>
            <wp:effectExtent l="0" t="0" r="0" b="0"/>
            <wp:wrapNone/>
            <wp:docPr id="1073741830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1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  <w:lang w:val="es-ES_tradnl"/>
        </w:rPr>
        <w:t>Martes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 xml:space="preserve"> 28 Mayo. MAÑANA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  <w:t>Aula Polivalente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 xml:space="preserve">          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</w:rPr>
        <w:tab/>
      </w:r>
    </w:p>
    <w:p w:rsidR="00E909FB" w:rsidRPr="005E5708" w:rsidRDefault="00E133A4" w:rsidP="005E5708">
      <w:pPr>
        <w:pStyle w:val="Cuerpo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</w:rPr>
        <w:t>9: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Pr="00636BE6">
        <w:rPr>
          <w:rFonts w:ascii="Arial" w:hAnsi="Arial" w:cs="Arial"/>
          <w:b/>
          <w:bCs/>
          <w:sz w:val="24"/>
          <w:szCs w:val="24"/>
        </w:rPr>
        <w:t xml:space="preserve">0 – 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="000428BC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Pr="00636BE6">
        <w:rPr>
          <w:rFonts w:ascii="Arial" w:hAnsi="Arial" w:cs="Arial"/>
          <w:b/>
          <w:bCs/>
          <w:sz w:val="24"/>
          <w:szCs w:val="24"/>
          <w:lang w:val="pt-PT"/>
        </w:rPr>
        <w:t>0.  Acto de apertura</w:t>
      </w:r>
    </w:p>
    <w:p w:rsidR="00E909FB" w:rsidRPr="00636BE6" w:rsidRDefault="00E133A4">
      <w:pPr>
        <w:pStyle w:val="Cuerpo"/>
        <w:spacing w:after="60"/>
        <w:rPr>
          <w:rFonts w:ascii="Arial" w:hAnsi="Arial" w:cs="Arial"/>
          <w:i/>
          <w:iCs/>
          <w:sz w:val="24"/>
          <w:szCs w:val="24"/>
        </w:rPr>
      </w:pPr>
      <w:r w:rsidRPr="00636BE6">
        <w:rPr>
          <w:rFonts w:ascii="Arial" w:hAnsi="Arial" w:cs="Arial"/>
          <w:sz w:val="24"/>
          <w:szCs w:val="24"/>
        </w:rPr>
        <w:tab/>
      </w:r>
      <w:r w:rsidRPr="00636BE6">
        <w:rPr>
          <w:rFonts w:ascii="Arial" w:hAnsi="Arial" w:cs="Arial"/>
          <w:sz w:val="24"/>
          <w:szCs w:val="24"/>
        </w:rPr>
        <w:tab/>
        <w:t>D</w:t>
      </w:r>
      <w:r w:rsidRPr="00636BE6">
        <w:rPr>
          <w:rFonts w:ascii="Arial" w:hAnsi="Arial" w:cs="Arial"/>
          <w:sz w:val="24"/>
          <w:szCs w:val="24"/>
          <w:lang w:val="es-ES_tradnl"/>
        </w:rPr>
        <w:t>ª</w:t>
      </w:r>
      <w:r w:rsidRPr="00636BE6">
        <w:rPr>
          <w:rFonts w:ascii="Arial" w:hAnsi="Arial" w:cs="Arial"/>
          <w:sz w:val="24"/>
          <w:szCs w:val="24"/>
        </w:rPr>
        <w:t>.</w:t>
      </w:r>
      <w:r w:rsidRPr="00636BE6">
        <w:rPr>
          <w:rFonts w:ascii="Arial" w:hAnsi="Arial" w:cs="Arial"/>
          <w:sz w:val="24"/>
          <w:szCs w:val="24"/>
          <w:lang w:val="es-ES_tradnl"/>
        </w:rPr>
        <w:t xml:space="preserve"> Nuria García Piñeiro</w:t>
      </w:r>
      <w:r w:rsidRPr="00636B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6BE6">
        <w:rPr>
          <w:rFonts w:ascii="Arial" w:hAnsi="Arial" w:cs="Arial"/>
          <w:i/>
          <w:iCs/>
          <w:sz w:val="24"/>
          <w:szCs w:val="24"/>
        </w:rPr>
        <w:t>Vicedecan</w:t>
      </w:r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>a</w:t>
      </w:r>
      <w:proofErr w:type="spellEnd"/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 xml:space="preserve"> de Postgrado y T</w:t>
      </w:r>
      <w:r w:rsidRPr="00636BE6">
        <w:rPr>
          <w:rFonts w:ascii="Arial" w:hAnsi="Arial" w:cs="Arial"/>
          <w:i/>
          <w:iCs/>
          <w:sz w:val="24"/>
          <w:szCs w:val="24"/>
        </w:rPr>
        <w:t>í</w:t>
      </w:r>
      <w:proofErr w:type="spellStart"/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>tulos</w:t>
      </w:r>
      <w:proofErr w:type="spellEnd"/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 xml:space="preserve"> Propios</w:t>
      </w:r>
    </w:p>
    <w:p w:rsidR="00E909FB" w:rsidRPr="00636BE6" w:rsidRDefault="00E133A4">
      <w:pPr>
        <w:pStyle w:val="Cuerpo"/>
        <w:spacing w:after="60"/>
        <w:rPr>
          <w:rFonts w:ascii="Arial" w:hAnsi="Arial" w:cs="Arial"/>
          <w:i/>
          <w:iCs/>
          <w:sz w:val="24"/>
          <w:szCs w:val="24"/>
        </w:rPr>
      </w:pPr>
      <w:r w:rsidRPr="00636BE6">
        <w:rPr>
          <w:rFonts w:ascii="Arial" w:hAnsi="Arial" w:cs="Arial"/>
          <w:i/>
          <w:iCs/>
          <w:sz w:val="24"/>
          <w:szCs w:val="24"/>
        </w:rPr>
        <w:tab/>
      </w:r>
      <w:r w:rsidRPr="00636BE6">
        <w:rPr>
          <w:rFonts w:ascii="Arial" w:hAnsi="Arial" w:cs="Arial"/>
          <w:i/>
          <w:iCs/>
          <w:sz w:val="24"/>
          <w:szCs w:val="24"/>
        </w:rPr>
        <w:tab/>
      </w:r>
      <w:r w:rsidRPr="00636BE6">
        <w:rPr>
          <w:rFonts w:ascii="Arial" w:hAnsi="Arial" w:cs="Arial"/>
          <w:sz w:val="24"/>
          <w:szCs w:val="24"/>
        </w:rPr>
        <w:t xml:space="preserve">D. </w:t>
      </w:r>
      <w:r w:rsidRPr="00636BE6">
        <w:rPr>
          <w:rFonts w:ascii="Arial" w:hAnsi="Arial" w:cs="Arial"/>
          <w:sz w:val="24"/>
          <w:szCs w:val="24"/>
          <w:lang w:val="es-ES_tradnl"/>
        </w:rPr>
        <w:t>Ignacio García Vitoria</w:t>
      </w:r>
      <w:r w:rsidRPr="00636BE6">
        <w:rPr>
          <w:rFonts w:ascii="Arial" w:hAnsi="Arial" w:cs="Arial"/>
          <w:sz w:val="24"/>
          <w:szCs w:val="24"/>
        </w:rPr>
        <w:t xml:space="preserve">. </w:t>
      </w:r>
      <w:r w:rsidRPr="00636BE6">
        <w:rPr>
          <w:rFonts w:ascii="Arial" w:hAnsi="Arial" w:cs="Arial"/>
          <w:i/>
          <w:iCs/>
          <w:sz w:val="24"/>
          <w:szCs w:val="24"/>
          <w:lang w:val="pt-PT"/>
        </w:rPr>
        <w:t>Coordinador Programa de Doctorado</w:t>
      </w:r>
    </w:p>
    <w:p w:rsidR="00E909FB" w:rsidRPr="00636BE6" w:rsidRDefault="00E909FB">
      <w:pPr>
        <w:pStyle w:val="Cuerpo"/>
        <w:spacing w:after="60"/>
        <w:rPr>
          <w:rFonts w:ascii="Arial" w:hAnsi="Arial" w:cs="Arial"/>
          <w:sz w:val="24"/>
          <w:szCs w:val="24"/>
          <w:lang w:val="es-ES_tradnl"/>
        </w:rPr>
      </w:pPr>
    </w:p>
    <w:p w:rsidR="00E909FB" w:rsidRPr="00636BE6" w:rsidRDefault="00E133A4" w:rsidP="00677D49">
      <w:pPr>
        <w:pStyle w:val="Cuerpo"/>
        <w:spacing w:after="6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="000428BC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Pr="00636BE6">
        <w:rPr>
          <w:rFonts w:ascii="Arial" w:hAnsi="Arial" w:cs="Arial"/>
          <w:b/>
          <w:bCs/>
          <w:sz w:val="24"/>
          <w:szCs w:val="24"/>
        </w:rPr>
        <w:t xml:space="preserve">0 – 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11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30. Primera </w:t>
      </w:r>
      <w:proofErr w:type="spellStart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sesi</w:t>
      </w:r>
      <w:r w:rsidRPr="00636BE6">
        <w:rPr>
          <w:rFonts w:ascii="Arial" w:hAnsi="Arial" w:cs="Arial"/>
          <w:b/>
          <w:bCs/>
          <w:sz w:val="24"/>
          <w:szCs w:val="24"/>
        </w:rPr>
        <w:t>ó</w:t>
      </w:r>
      <w:proofErr w:type="spellEnd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n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 xml:space="preserve"> de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presentaci</w:t>
      </w:r>
      <w:r w:rsidRPr="00636BE6">
        <w:rPr>
          <w:rFonts w:ascii="Arial" w:hAnsi="Arial" w:cs="Arial"/>
          <w:b/>
          <w:bCs/>
          <w:sz w:val="24"/>
          <w:szCs w:val="24"/>
        </w:rPr>
        <w:t>ó</w:t>
      </w:r>
      <w:proofErr w:type="spellEnd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n de trabajos: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 xml:space="preserve"> Derecho Comparado,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Eclesiástico, Mercantil,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gramStart"/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>Romano</w:t>
      </w:r>
      <w:proofErr w:type="gramEnd"/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>Filosofía y Economía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.</w:t>
      </w:r>
    </w:p>
    <w:p w:rsidR="00E909FB" w:rsidRPr="00636BE6" w:rsidRDefault="00E909FB">
      <w:pPr>
        <w:pStyle w:val="Cuerpo"/>
        <w:spacing w:after="60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909FB" w:rsidRPr="00636BE6" w:rsidRDefault="00E133A4" w:rsidP="00677D49">
      <w:pPr>
        <w:pStyle w:val="Cuerpo"/>
        <w:spacing w:after="6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11:30 - 12:00. PAUSA CAFÉ</w:t>
      </w:r>
    </w:p>
    <w:p w:rsidR="00E909FB" w:rsidRPr="00636BE6" w:rsidRDefault="00E909FB">
      <w:pPr>
        <w:pStyle w:val="Cuerpo"/>
        <w:spacing w:after="60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909FB" w:rsidRPr="00636BE6" w:rsidRDefault="00E133A4" w:rsidP="00677D49">
      <w:pPr>
        <w:pStyle w:val="Cuerpo"/>
        <w:spacing w:after="6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12:00 - 14:</w:t>
      </w:r>
      <w:r w:rsidR="00D60B3B">
        <w:rPr>
          <w:rFonts w:ascii="Arial" w:hAnsi="Arial" w:cs="Arial"/>
          <w:b/>
          <w:bCs/>
          <w:sz w:val="24"/>
          <w:szCs w:val="24"/>
          <w:lang w:val="es-ES_tradnl"/>
        </w:rPr>
        <w:t>2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0. Segunda sesión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 xml:space="preserve"> de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presentación de trabajos: Financiero, 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>Administrativo y Trabajo.</w:t>
      </w:r>
    </w:p>
    <w:p w:rsidR="00E909FB" w:rsidRPr="00636BE6" w:rsidRDefault="00E909FB">
      <w:pPr>
        <w:pStyle w:val="Cuerpo"/>
        <w:spacing w:after="60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E909FB" w:rsidRPr="00636BE6" w:rsidRDefault="00E133A4">
      <w:pPr>
        <w:pStyle w:val="Cuerpo"/>
        <w:spacing w:after="60"/>
        <w:ind w:firstLine="708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  <w:lang w:val="ru-RU"/>
        </w:rPr>
        <w:t>14:</w:t>
      </w:r>
      <w:r w:rsidR="00D60B3B">
        <w:rPr>
          <w:rFonts w:ascii="Arial" w:hAnsi="Arial" w:cs="Arial"/>
          <w:b/>
          <w:bCs/>
          <w:sz w:val="24"/>
          <w:szCs w:val="24"/>
        </w:rPr>
        <w:t>30</w:t>
      </w:r>
      <w:r w:rsidRPr="00636B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36BE6">
        <w:rPr>
          <w:rFonts w:ascii="Arial" w:hAnsi="Arial" w:cs="Arial"/>
          <w:b/>
          <w:bCs/>
          <w:sz w:val="24"/>
          <w:szCs w:val="24"/>
        </w:rPr>
        <w:t>– 15:45.  COMIDA</w:t>
      </w:r>
    </w:p>
    <w:p w:rsidR="00E909FB" w:rsidRDefault="00E909FB">
      <w:pPr>
        <w:pStyle w:val="Cuerpo"/>
        <w:spacing w:after="60"/>
        <w:rPr>
          <w:b/>
          <w:bCs/>
          <w:sz w:val="28"/>
          <w:szCs w:val="28"/>
          <w:lang w:val="es-ES_tradnl"/>
        </w:rPr>
      </w:pPr>
    </w:p>
    <w:p w:rsidR="00E909FB" w:rsidRPr="00636BE6" w:rsidRDefault="00E133A4">
      <w:pPr>
        <w:pStyle w:val="Cuerpo"/>
        <w:spacing w:after="60"/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</w:pP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  <w:lang w:val="es-ES_tradnl"/>
        </w:rPr>
        <w:t>Martes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 xml:space="preserve"> 28 Mayo.   TARDE</w:t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</w:rPr>
        <w:tab/>
      </w:r>
      <w:r w:rsidRPr="00636BE6">
        <w:rPr>
          <w:rFonts w:ascii="Arial" w:hAnsi="Arial" w:cs="Arial"/>
          <w:b/>
          <w:bCs/>
          <w:color w:val="FFFFFF"/>
          <w:sz w:val="28"/>
          <w:szCs w:val="28"/>
          <w:u w:color="FFFFFF"/>
          <w:shd w:val="clear" w:color="auto" w:fill="800000"/>
          <w:lang w:val="es-ES_tradnl"/>
        </w:rPr>
        <w:t>Aula Polivalente</w:t>
      </w:r>
    </w:p>
    <w:p w:rsidR="00E909FB" w:rsidRDefault="00E133A4">
      <w:pPr>
        <w:pStyle w:val="Cuerpo"/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09FB" w:rsidRPr="00636BE6" w:rsidRDefault="00E133A4" w:rsidP="00677D49">
      <w:pPr>
        <w:pStyle w:val="Cuerpo"/>
        <w:spacing w:after="6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</w:rPr>
        <w:t xml:space="preserve">16:00 – 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18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="00357110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Pr="00636BE6">
        <w:rPr>
          <w:rFonts w:ascii="Arial" w:hAnsi="Arial" w:cs="Arial"/>
          <w:b/>
          <w:bCs/>
          <w:sz w:val="24"/>
          <w:szCs w:val="24"/>
        </w:rPr>
        <w:t xml:space="preserve">.   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Tercera</w:t>
      </w:r>
      <w:r w:rsidRPr="00636B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BE6">
        <w:rPr>
          <w:rFonts w:ascii="Arial" w:hAnsi="Arial" w:cs="Arial"/>
          <w:b/>
          <w:bCs/>
          <w:sz w:val="24"/>
          <w:szCs w:val="24"/>
        </w:rPr>
        <w:t>sesió</w:t>
      </w:r>
      <w:proofErr w:type="spellEnd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n</w:t>
      </w:r>
      <w:r w:rsidR="00D20D5B">
        <w:rPr>
          <w:rFonts w:ascii="Arial" w:hAnsi="Arial" w:cs="Arial"/>
          <w:b/>
          <w:bCs/>
          <w:sz w:val="24"/>
          <w:szCs w:val="24"/>
          <w:lang w:val="es-ES_tradnl"/>
        </w:rPr>
        <w:t xml:space="preserve"> de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presentaci</w:t>
      </w:r>
      <w:r w:rsidRPr="00636BE6">
        <w:rPr>
          <w:rFonts w:ascii="Arial" w:hAnsi="Arial" w:cs="Arial"/>
          <w:b/>
          <w:bCs/>
          <w:sz w:val="24"/>
          <w:szCs w:val="24"/>
        </w:rPr>
        <w:t>ó</w:t>
      </w:r>
      <w:proofErr w:type="spellEnd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n de trabajos: </w:t>
      </w:r>
      <w:r w:rsidR="009E49A5">
        <w:rPr>
          <w:rFonts w:ascii="Arial" w:hAnsi="Arial" w:cs="Arial"/>
          <w:b/>
          <w:bCs/>
          <w:sz w:val="24"/>
          <w:szCs w:val="24"/>
          <w:lang w:val="es-ES_tradnl"/>
        </w:rPr>
        <w:t xml:space="preserve">Internacional, Procesal y </w:t>
      </w:r>
      <w:r w:rsidR="00677D49">
        <w:rPr>
          <w:rFonts w:ascii="Arial" w:hAnsi="Arial" w:cs="Arial"/>
          <w:b/>
          <w:bCs/>
          <w:sz w:val="24"/>
          <w:szCs w:val="24"/>
          <w:lang w:val="es-ES_tradnl"/>
        </w:rPr>
        <w:t>Penal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.</w:t>
      </w:r>
    </w:p>
    <w:p w:rsidR="00E909FB" w:rsidRPr="00636BE6" w:rsidRDefault="00E909FB">
      <w:pPr>
        <w:pStyle w:val="Cuerpo"/>
        <w:spacing w:after="60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909FB" w:rsidRPr="00636BE6" w:rsidRDefault="00E133A4">
      <w:pPr>
        <w:pStyle w:val="Cuerpo"/>
        <w:spacing w:after="60"/>
        <w:ind w:firstLine="708"/>
        <w:rPr>
          <w:rFonts w:ascii="Arial" w:hAnsi="Arial" w:cs="Arial"/>
          <w:b/>
          <w:bCs/>
          <w:sz w:val="24"/>
          <w:szCs w:val="24"/>
        </w:rPr>
      </w:pP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19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="00357110">
        <w:rPr>
          <w:rFonts w:ascii="Arial" w:hAnsi="Arial" w:cs="Arial"/>
          <w:b/>
          <w:bCs/>
          <w:sz w:val="24"/>
          <w:szCs w:val="24"/>
          <w:lang w:val="es-ES_tradnl"/>
        </w:rPr>
        <w:t>15</w:t>
      </w:r>
      <w:r w:rsidRPr="00636BE6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19</w:t>
      </w:r>
      <w:r w:rsidRPr="00636BE6">
        <w:rPr>
          <w:rFonts w:ascii="Arial" w:hAnsi="Arial" w:cs="Arial"/>
          <w:b/>
          <w:bCs/>
          <w:sz w:val="24"/>
          <w:szCs w:val="24"/>
        </w:rPr>
        <w:t>:</w:t>
      </w:r>
      <w:r w:rsidR="00357110">
        <w:rPr>
          <w:rFonts w:ascii="Arial" w:hAnsi="Arial" w:cs="Arial"/>
          <w:b/>
          <w:bCs/>
          <w:sz w:val="24"/>
          <w:szCs w:val="24"/>
          <w:lang w:val="es-ES_tradnl"/>
        </w:rPr>
        <w:t>45</w:t>
      </w:r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.   Clausura</w:t>
      </w:r>
      <w:proofErr w:type="gramStart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>:  entrega</w:t>
      </w:r>
      <w:proofErr w:type="gramEnd"/>
      <w:r w:rsidRPr="00636BE6">
        <w:rPr>
          <w:rFonts w:ascii="Arial" w:hAnsi="Arial" w:cs="Arial"/>
          <w:b/>
          <w:bCs/>
          <w:sz w:val="24"/>
          <w:szCs w:val="24"/>
          <w:lang w:val="es-ES_tradnl"/>
        </w:rPr>
        <w:t xml:space="preserve"> de premios y certificados de asistencia</w:t>
      </w:r>
    </w:p>
    <w:p w:rsidR="00E926A6" w:rsidRPr="00E926A6" w:rsidRDefault="00E926A6" w:rsidP="00E926A6">
      <w:pPr>
        <w:pStyle w:val="Cuerpo"/>
        <w:spacing w:before="120" w:after="60"/>
        <w:ind w:left="228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D.</w:t>
      </w:r>
      <w:r>
        <w:rPr>
          <w:rFonts w:ascii="Arial" w:hAnsi="Arial" w:cs="Arial"/>
          <w:iCs/>
          <w:sz w:val="24"/>
          <w:szCs w:val="24"/>
        </w:rPr>
        <w:t xml:space="preserve"> Ignacio </w:t>
      </w:r>
      <w:proofErr w:type="spellStart"/>
      <w:r>
        <w:rPr>
          <w:rFonts w:ascii="Arial" w:hAnsi="Arial" w:cs="Arial"/>
          <w:iCs/>
          <w:sz w:val="24"/>
          <w:szCs w:val="24"/>
        </w:rPr>
        <w:t>Lizasoain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Hernández.</w:t>
      </w:r>
      <w:r w:rsidRPr="00E926A6">
        <w:rPr>
          <w:rFonts w:ascii="Arial" w:hAnsi="Arial" w:cs="Arial"/>
          <w:i/>
          <w:iCs/>
          <w:sz w:val="24"/>
          <w:szCs w:val="24"/>
        </w:rPr>
        <w:t xml:space="preserve"> Vicerrector de Política Científica, Investigación y Doctorado</w:t>
      </w:r>
    </w:p>
    <w:p w:rsidR="00E909FB" w:rsidRDefault="00E133A4" w:rsidP="00084210">
      <w:pPr>
        <w:pStyle w:val="Cuerpo"/>
        <w:spacing w:before="120" w:after="60"/>
        <w:ind w:left="2287"/>
        <w:rPr>
          <w:rFonts w:ascii="Arial" w:hAnsi="Arial" w:cs="Arial"/>
          <w:iCs/>
          <w:sz w:val="24"/>
          <w:szCs w:val="24"/>
          <w:lang w:val="es-ES_tradnl"/>
        </w:rPr>
      </w:pPr>
      <w:r w:rsidRPr="00636BE6">
        <w:rPr>
          <w:rFonts w:ascii="Arial" w:hAnsi="Arial" w:cs="Arial"/>
          <w:sz w:val="24"/>
          <w:szCs w:val="24"/>
          <w:lang w:val="de-DE"/>
        </w:rPr>
        <w:t xml:space="preserve">D. Emilio Peral Vega. </w:t>
      </w:r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 xml:space="preserve">Director </w:t>
      </w:r>
      <w:r w:rsidR="00E926A6">
        <w:rPr>
          <w:rFonts w:ascii="Arial" w:hAnsi="Arial" w:cs="Arial"/>
          <w:i/>
          <w:iCs/>
          <w:sz w:val="24"/>
          <w:szCs w:val="24"/>
          <w:lang w:val="es-ES_tradnl"/>
        </w:rPr>
        <w:t xml:space="preserve">de la </w:t>
      </w:r>
      <w:r w:rsidRPr="00636BE6">
        <w:rPr>
          <w:rFonts w:ascii="Arial" w:hAnsi="Arial" w:cs="Arial"/>
          <w:i/>
          <w:iCs/>
          <w:sz w:val="24"/>
          <w:szCs w:val="24"/>
          <w:lang w:val="es-ES_tradnl"/>
        </w:rPr>
        <w:t>Escuela de Doctorado UCM</w:t>
      </w:r>
    </w:p>
    <w:p w:rsidR="00E909FB" w:rsidRPr="00E926A6" w:rsidRDefault="00E909FB">
      <w:pPr>
        <w:pStyle w:val="Cuerpo"/>
        <w:spacing w:before="120" w:after="60"/>
        <w:ind w:left="1418" w:firstLine="709"/>
        <w:rPr>
          <w:i/>
          <w:iCs/>
          <w:sz w:val="24"/>
          <w:szCs w:val="24"/>
          <w:lang w:val="es-ES_tradnl"/>
        </w:rPr>
      </w:pPr>
    </w:p>
    <w:p w:rsidR="005E5708" w:rsidRDefault="005E5708" w:rsidP="00E926A6">
      <w:pPr>
        <w:pStyle w:val="Cuerpo"/>
        <w:spacing w:before="240" w:after="240"/>
        <w:rPr>
          <w:rFonts w:ascii="Berlin Sans FB Demi" w:eastAsia="Berlin Sans FB Demi" w:hAnsi="Berlin Sans FB Demi" w:cs="Berlin Sans FB Demi"/>
          <w:b/>
          <w:bCs/>
          <w:color w:val="9A0000"/>
          <w:sz w:val="32"/>
          <w:szCs w:val="32"/>
          <w:u w:color="9A0000"/>
          <w:lang w:val="es-ES_tradnl"/>
        </w:rPr>
      </w:pPr>
    </w:p>
    <w:p w:rsidR="00E909FB" w:rsidRPr="000368CF" w:rsidRDefault="00E133A4">
      <w:pPr>
        <w:pStyle w:val="Cuerpo"/>
        <w:spacing w:before="240" w:after="240"/>
        <w:jc w:val="center"/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</w:rPr>
      </w:pPr>
      <w:r w:rsidRPr="000368CF"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  <w:lang w:val="es-ES_tradnl"/>
        </w:rPr>
        <w:lastRenderedPageBreak/>
        <w:t xml:space="preserve">COMITÉ ORGANIZADOR </w:t>
      </w:r>
    </w:p>
    <w:p w:rsidR="00E909FB" w:rsidRPr="000368CF" w:rsidRDefault="00E133A4" w:rsidP="00084210">
      <w:pPr>
        <w:pStyle w:val="Cuerpo"/>
        <w:spacing w:before="120" w:after="120"/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</w:rPr>
      </w:pPr>
      <w:r w:rsidRPr="000368CF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 xml:space="preserve">Estudiantes </w:t>
      </w:r>
      <w:r w:rsidR="00DC0331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 xml:space="preserve">del </w:t>
      </w:r>
      <w:r w:rsidRPr="000368CF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 xml:space="preserve">Programa </w:t>
      </w:r>
      <w:r w:rsidR="00DC0331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 xml:space="preserve">de </w:t>
      </w:r>
      <w:r w:rsidRPr="000368CF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>Doctorado en Derecho:</w:t>
      </w:r>
    </w:p>
    <w:p w:rsidR="00E909FB" w:rsidRPr="000368CF" w:rsidRDefault="00E133A4" w:rsidP="00084210">
      <w:pPr>
        <w:pStyle w:val="Prrafodelista"/>
        <w:spacing w:before="120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Juliana </w:t>
      </w:r>
      <w:proofErr w:type="spellStart"/>
      <w:r w:rsidRPr="000368CF">
        <w:rPr>
          <w:rFonts w:ascii="Arial" w:hAnsi="Arial" w:cs="Arial"/>
          <w:b/>
          <w:bCs/>
          <w:sz w:val="24"/>
          <w:szCs w:val="24"/>
        </w:rPr>
        <w:t>Barbedo</w:t>
      </w:r>
      <w:proofErr w:type="spellEnd"/>
      <w:r w:rsidRPr="000368CF">
        <w:rPr>
          <w:rFonts w:ascii="Arial" w:hAnsi="Arial" w:cs="Arial"/>
          <w:b/>
          <w:bCs/>
          <w:sz w:val="24"/>
          <w:szCs w:val="24"/>
        </w:rPr>
        <w:t xml:space="preserve"> de Aguiar Carvalho</w:t>
      </w:r>
    </w:p>
    <w:p w:rsidR="00E909FB" w:rsidRPr="000368CF" w:rsidRDefault="00E133A4" w:rsidP="00084210">
      <w:pPr>
        <w:pStyle w:val="Prrafodelista"/>
        <w:spacing w:before="120" w:after="120"/>
        <w:ind w:left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68CF">
        <w:rPr>
          <w:rFonts w:ascii="Arial" w:hAnsi="Arial" w:cs="Arial"/>
          <w:b/>
          <w:bCs/>
          <w:sz w:val="24"/>
          <w:szCs w:val="24"/>
        </w:rPr>
        <w:t>Slavka</w:t>
      </w:r>
      <w:proofErr w:type="spellEnd"/>
      <w:r w:rsidRPr="000368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68CF">
        <w:rPr>
          <w:rFonts w:ascii="Arial" w:hAnsi="Arial" w:cs="Arial"/>
          <w:b/>
          <w:bCs/>
          <w:sz w:val="24"/>
          <w:szCs w:val="24"/>
        </w:rPr>
        <w:t>Dimitrova</w:t>
      </w:r>
      <w:proofErr w:type="spellEnd"/>
      <w:r w:rsidRPr="000368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68CF">
        <w:rPr>
          <w:rFonts w:ascii="Arial" w:hAnsi="Arial" w:cs="Arial"/>
          <w:b/>
          <w:bCs/>
          <w:sz w:val="24"/>
          <w:szCs w:val="24"/>
        </w:rPr>
        <w:t>Slavcheva</w:t>
      </w:r>
      <w:proofErr w:type="spellEnd"/>
    </w:p>
    <w:p w:rsidR="00E909FB" w:rsidRPr="000368CF" w:rsidRDefault="00E133A4" w:rsidP="00084210">
      <w:pPr>
        <w:pStyle w:val="Prrafodelista"/>
        <w:spacing w:before="120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Francisco Salvador de la Fuente Cardona </w:t>
      </w:r>
    </w:p>
    <w:p w:rsidR="00E909FB" w:rsidRPr="000368CF" w:rsidRDefault="00E133A4" w:rsidP="00084210">
      <w:pPr>
        <w:pStyle w:val="Prrafodelista"/>
        <w:spacing w:before="120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>Mª Elena Vaquero Preciados</w:t>
      </w:r>
    </w:p>
    <w:p w:rsidR="00E909FB" w:rsidRPr="000368CF" w:rsidRDefault="00E909FB">
      <w:pPr>
        <w:pStyle w:val="Prrafodelista"/>
        <w:spacing w:before="120" w:after="120"/>
        <w:ind w:left="2136"/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</w:rPr>
      </w:pPr>
    </w:p>
    <w:p w:rsidR="00E909FB" w:rsidRPr="000368CF" w:rsidRDefault="00E133A4" w:rsidP="00084210">
      <w:pPr>
        <w:pStyle w:val="Cuerpo"/>
        <w:spacing w:after="120"/>
        <w:jc w:val="center"/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</w:rPr>
      </w:pPr>
      <w:r w:rsidRPr="000368CF">
        <w:rPr>
          <w:rFonts w:ascii="Arial" w:eastAsia="Berlin Sans FB Demi" w:hAnsi="Arial" w:cs="Arial"/>
          <w:b/>
          <w:bCs/>
          <w:color w:val="9A0000"/>
          <w:sz w:val="32"/>
          <w:szCs w:val="32"/>
          <w:u w:color="9A0000"/>
          <w:lang w:val="es-ES_tradnl"/>
        </w:rPr>
        <w:t>MIEMBROS DEL JURADO</w:t>
      </w:r>
    </w:p>
    <w:p w:rsidR="00E909FB" w:rsidRPr="000368CF" w:rsidRDefault="00E133A4" w:rsidP="00084210">
      <w:pPr>
        <w:pStyle w:val="Cuerpo"/>
        <w:spacing w:after="120"/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</w:rPr>
      </w:pPr>
      <w:r w:rsidRPr="000368CF">
        <w:rPr>
          <w:rFonts w:ascii="Arial" w:eastAsia="Berlin Sans FB Demi" w:hAnsi="Arial" w:cs="Arial"/>
          <w:b/>
          <w:bCs/>
          <w:smallCaps/>
          <w:color w:val="9A0000"/>
          <w:sz w:val="24"/>
          <w:szCs w:val="24"/>
          <w:u w:color="9A0000"/>
          <w:lang w:val="es-ES_tradnl"/>
        </w:rPr>
        <w:t>Profesores:</w:t>
      </w:r>
    </w:p>
    <w:p w:rsidR="00E909FB" w:rsidRPr="000368CF" w:rsidRDefault="00E133A4" w:rsidP="00084210">
      <w:pPr>
        <w:pStyle w:val="Prrafodelista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Nuria García Piñeiro 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>(Vicedecan</w:t>
      </w:r>
      <w:r w:rsidR="00E926A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 xml:space="preserve"> de Postgrado)</w:t>
      </w:r>
    </w:p>
    <w:p w:rsidR="00E909FB" w:rsidRPr="000368CF" w:rsidRDefault="00E133A4" w:rsidP="00084210">
      <w:pPr>
        <w:pStyle w:val="Prrafodelista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Faustino J. Martínez </w:t>
      </w:r>
      <w:proofErr w:type="spellStart"/>
      <w:r w:rsidRPr="000368CF">
        <w:rPr>
          <w:rFonts w:ascii="Arial" w:hAnsi="Arial" w:cs="Arial"/>
          <w:b/>
          <w:bCs/>
          <w:sz w:val="24"/>
          <w:szCs w:val="24"/>
        </w:rPr>
        <w:t>Martínez</w:t>
      </w:r>
      <w:proofErr w:type="spellEnd"/>
      <w:r w:rsidRPr="000368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>(Vicedecano de Investigación)</w:t>
      </w:r>
    </w:p>
    <w:p w:rsidR="00E909FB" w:rsidRPr="000368CF" w:rsidRDefault="00E133A4" w:rsidP="00084210">
      <w:pPr>
        <w:pStyle w:val="Prrafodelista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Ignacio García Vitoria 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>(Coordinador del programa de doctorado)</w:t>
      </w:r>
    </w:p>
    <w:p w:rsidR="00084210" w:rsidRPr="000368CF" w:rsidRDefault="00E133A4" w:rsidP="00084210">
      <w:pPr>
        <w:pStyle w:val="Prrafodelista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Gustavo Nombela Merchán 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>(antiguo Coordinador del programa de doctorado)</w:t>
      </w:r>
    </w:p>
    <w:p w:rsidR="00E909FB" w:rsidRPr="000368CF" w:rsidRDefault="00E133A4" w:rsidP="00084210">
      <w:pPr>
        <w:pStyle w:val="Prrafodelista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0368CF">
        <w:rPr>
          <w:rFonts w:ascii="Arial" w:hAnsi="Arial" w:cs="Arial"/>
          <w:b/>
          <w:bCs/>
          <w:sz w:val="24"/>
          <w:szCs w:val="24"/>
        </w:rPr>
        <w:t xml:space="preserve">María José Roca Fernández </w:t>
      </w:r>
      <w:r w:rsidRPr="000368CF">
        <w:rPr>
          <w:rFonts w:ascii="Arial" w:hAnsi="Arial" w:cs="Arial"/>
          <w:b/>
          <w:bCs/>
          <w:i/>
          <w:iCs/>
          <w:sz w:val="24"/>
          <w:szCs w:val="24"/>
        </w:rPr>
        <w:t>(antigua Coordinadora del programa de doctorado)</w:t>
      </w:r>
    </w:p>
    <w:p w:rsidR="00E909FB" w:rsidRDefault="00E909FB">
      <w:pPr>
        <w:pStyle w:val="Prrafodelista"/>
        <w:spacing w:before="120" w:after="120"/>
        <w:ind w:left="2136"/>
        <w:rPr>
          <w:b/>
          <w:bCs/>
          <w:sz w:val="28"/>
          <w:szCs w:val="28"/>
        </w:rPr>
      </w:pPr>
    </w:p>
    <w:p w:rsidR="00E909FB" w:rsidRDefault="00E909FB">
      <w:pPr>
        <w:pStyle w:val="Prrafodelista"/>
        <w:spacing w:before="120" w:after="120"/>
        <w:ind w:left="0"/>
        <w:rPr>
          <w:b/>
          <w:bCs/>
          <w:sz w:val="28"/>
          <w:szCs w:val="28"/>
        </w:rPr>
      </w:pPr>
    </w:p>
    <w:p w:rsidR="00E909FB" w:rsidRDefault="00E909FB">
      <w:pPr>
        <w:pStyle w:val="Prrafodelista"/>
        <w:spacing w:before="120" w:after="120"/>
        <w:ind w:left="2856"/>
        <w:rPr>
          <w:b/>
          <w:bCs/>
          <w:sz w:val="28"/>
          <w:szCs w:val="28"/>
        </w:rPr>
      </w:pPr>
    </w:p>
    <w:p w:rsidR="00E909FB" w:rsidRDefault="00E909FB">
      <w:pPr>
        <w:pStyle w:val="Cuerpo"/>
        <w:spacing w:after="60"/>
        <w:ind w:left="708" w:firstLine="708"/>
        <w:rPr>
          <w:sz w:val="28"/>
          <w:szCs w:val="28"/>
          <w:lang w:val="es-ES_tradnl"/>
        </w:rPr>
      </w:pPr>
    </w:p>
    <w:p w:rsidR="00E909FB" w:rsidRDefault="00E909FB">
      <w:pPr>
        <w:pStyle w:val="Cuerpo"/>
        <w:spacing w:after="60"/>
        <w:ind w:left="708" w:firstLine="708"/>
        <w:sectPr w:rsidR="00E909FB">
          <w:headerReference w:type="default" r:id="rId9"/>
          <w:footerReference w:type="default" r:id="rId10"/>
          <w:pgSz w:w="11900" w:h="16840"/>
          <w:pgMar w:top="1134" w:right="851" w:bottom="1021" w:left="851" w:header="340" w:footer="340" w:gutter="0"/>
          <w:cols w:space="720"/>
        </w:sectPr>
      </w:pPr>
    </w:p>
    <w:p w:rsidR="00E909FB" w:rsidRDefault="00E133A4">
      <w:pPr>
        <w:pStyle w:val="Cuerpo"/>
        <w:spacing w:after="60"/>
        <w:jc w:val="center"/>
        <w:rPr>
          <w:b/>
          <w:bCs/>
          <w:color w:val="9A0000"/>
          <w:sz w:val="28"/>
          <w:szCs w:val="28"/>
          <w:u w:color="9A0000"/>
          <w:shd w:val="clear" w:color="auto" w:fill="FFFF00"/>
        </w:rPr>
      </w:pPr>
      <w:r>
        <w:rPr>
          <w:rFonts w:ascii="Berlin Sans FB Demi" w:eastAsia="Berlin Sans FB Demi" w:hAnsi="Berlin Sans FB Demi" w:cs="Berlin Sans FB Demi"/>
          <w:b/>
          <w:bCs/>
          <w:noProof/>
          <w:color w:val="9A0000"/>
          <w:sz w:val="28"/>
          <w:szCs w:val="28"/>
          <w:u w:color="9A0000"/>
          <w:lang w:eastAsia="es-E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-463936</wp:posOffset>
            </wp:positionH>
            <wp:positionV relativeFrom="line">
              <wp:posOffset>-17118</wp:posOffset>
            </wp:positionV>
            <wp:extent cx="706508" cy="775254"/>
            <wp:effectExtent l="0" t="0" r="0" b="0"/>
            <wp:wrapNone/>
            <wp:docPr id="1073741831" name="officeArt object" descr="logo FacIurisU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FacIurisUCM" descr="logo FacIurisUCM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08" cy="775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lin Sans FB Demi" w:eastAsia="Berlin Sans FB Demi" w:hAnsi="Berlin Sans FB Demi" w:cs="Berlin Sans FB Demi"/>
          <w:b/>
          <w:bCs/>
          <w:noProof/>
          <w:color w:val="9A0000"/>
          <w:sz w:val="28"/>
          <w:szCs w:val="28"/>
          <w:u w:color="9A0000"/>
          <w:lang w:eastAsia="es-ES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7588250</wp:posOffset>
            </wp:positionH>
            <wp:positionV relativeFrom="line">
              <wp:posOffset>-219074</wp:posOffset>
            </wp:positionV>
            <wp:extent cx="2153920" cy="1073150"/>
            <wp:effectExtent l="0" t="0" r="0" b="0"/>
            <wp:wrapNone/>
            <wp:docPr id="1073741832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07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  <w:lang w:val="es-ES_tradnl"/>
        </w:rPr>
        <w:t>PhDay</w:t>
      </w:r>
      <w:proofErr w:type="spellEnd"/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  <w:lang w:val="es-ES_tradnl"/>
        </w:rPr>
        <w:t>-Derecho. Aula Polivalente</w:t>
      </w:r>
    </w:p>
    <w:p w:rsidR="00E909FB" w:rsidRDefault="00E133A4">
      <w:pPr>
        <w:pStyle w:val="Cuerpo"/>
        <w:spacing w:after="0" w:line="240" w:lineRule="auto"/>
        <w:jc w:val="center"/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</w:rPr>
      </w:pPr>
      <w:r>
        <w:rPr>
          <w:rFonts w:ascii="Berlin Sans FB Demi" w:eastAsia="Berlin Sans FB Demi" w:hAnsi="Berlin Sans FB Demi" w:cs="Berlin Sans FB Demi"/>
          <w:b/>
          <w:bCs/>
          <w:color w:val="9A0000"/>
          <w:sz w:val="28"/>
          <w:szCs w:val="28"/>
          <w:u w:color="9A0000"/>
          <w:lang w:val="de-DE"/>
        </w:rPr>
        <w:t>HORARIOS DE LAS PONENCIAS</w:t>
      </w:r>
    </w:p>
    <w:p w:rsidR="00E909FB" w:rsidRDefault="00E909FB">
      <w:pPr>
        <w:pStyle w:val="Cuerpo"/>
        <w:spacing w:after="0" w:line="240" w:lineRule="auto"/>
        <w:rPr>
          <w:b/>
          <w:bCs/>
          <w:color w:val="9A0000"/>
          <w:u w:color="9A0000"/>
          <w:shd w:val="clear" w:color="auto" w:fill="FFFF00"/>
          <w:lang w:val="es-ES_tradnl"/>
        </w:rPr>
      </w:pPr>
    </w:p>
    <w:p w:rsidR="00E909FB" w:rsidRDefault="00E909FB">
      <w:pPr>
        <w:pStyle w:val="Cuerpo"/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</w:p>
    <w:p w:rsidR="00E909FB" w:rsidRDefault="00E133A4">
      <w:pPr>
        <w:pStyle w:val="Cuerp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Martes</w:t>
      </w:r>
      <w:r>
        <w:rPr>
          <w:b/>
          <w:bCs/>
          <w:sz w:val="28"/>
          <w:szCs w:val="28"/>
          <w:lang w:val="pt-PT"/>
        </w:rPr>
        <w:t xml:space="preserve"> 28 MAYO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  <w:lang w:val="de-DE"/>
        </w:rPr>
        <w:t>MA</w:t>
      </w:r>
      <w:r>
        <w:rPr>
          <w:b/>
          <w:bCs/>
          <w:sz w:val="28"/>
          <w:szCs w:val="28"/>
        </w:rPr>
        <w:t>ÑANA</w:t>
      </w:r>
    </w:p>
    <w:p w:rsidR="00E909FB" w:rsidRDefault="00E909FB">
      <w:pPr>
        <w:pStyle w:val="Cuerpo"/>
        <w:spacing w:after="0" w:line="240" w:lineRule="auto"/>
        <w:rPr>
          <w:b/>
          <w:bCs/>
          <w:sz w:val="28"/>
          <w:szCs w:val="28"/>
          <w:lang w:val="es-ES_tradnl"/>
        </w:rPr>
      </w:pPr>
    </w:p>
    <w:tbl>
      <w:tblPr>
        <w:tblStyle w:val="TableNormal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0"/>
        <w:gridCol w:w="1537"/>
        <w:gridCol w:w="4026"/>
        <w:gridCol w:w="1616"/>
        <w:gridCol w:w="1701"/>
      </w:tblGrid>
      <w:tr w:rsidR="00E909FB" w:rsidTr="000368CF">
        <w:trPr>
          <w:trHeight w:val="10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133A4">
            <w:pPr>
              <w:pStyle w:val="Cuerp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</w:t>
            </w:r>
            <w:r w:rsidR="00E730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133A4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Nombre </w:t>
            </w:r>
            <w:r w:rsidR="00E730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del </w:t>
            </w: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doctorando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133A4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Titulo</w:t>
            </w:r>
            <w:proofErr w:type="spellEnd"/>
            <w:r w:rsidR="00E730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</w:t>
            </w: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presentación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133A4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Línea </w:t>
            </w:r>
            <w:r w:rsidR="00E730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investigación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133A4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Directores de tesis</w:t>
            </w:r>
          </w:p>
        </w:tc>
      </w:tr>
      <w:tr w:rsidR="000428BC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8BC" w:rsidRPr="00636BE6" w:rsidRDefault="00E5205D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0428BC">
              <w:rPr>
                <w:rFonts w:ascii="Arial" w:hAnsi="Arial" w:cs="Arial"/>
                <w:sz w:val="20"/>
                <w:szCs w:val="20"/>
                <w:lang w:val="es-ES_tradnl"/>
              </w:rPr>
              <w:t>9:10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8BC" w:rsidRPr="00636BE6" w:rsidRDefault="000428B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Dominique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Gilormini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Gracia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8BC" w:rsidRPr="00636BE6" w:rsidRDefault="001B008B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«Funcionamiento de los órganos con competencia en Derecho de consumo: estudio comparado»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8BC" w:rsidRPr="00636BE6" w:rsidRDefault="000428B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Derecho Comparado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8BC" w:rsidRPr="00636BE6" w:rsidRDefault="000428BC" w:rsidP="00870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Rubio 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Román</w:t>
            </w:r>
            <w:proofErr w:type="spellEnd"/>
          </w:p>
        </w:tc>
      </w:tr>
      <w:tr w:rsidR="00A34966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09:30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María Helena Sánchez Gómez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714F36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</w:t>
            </w:r>
            <w:r w:rsidR="00283CD4">
              <w:rPr>
                <w:rFonts w:ascii="Arial" w:hAnsi="Arial" w:cs="Arial"/>
                <w:sz w:val="20"/>
                <w:szCs w:val="20"/>
                <w:lang w:val="es-ES"/>
              </w:rPr>
              <w:t>Uso de prendas y símbolos religiosos en sede judicial en la jurisprudencia de Estrasburgo y el Derecho comparado</w:t>
            </w: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Derecho Eclesiástico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Santiago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Cañamares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Arribas</w:t>
            </w:r>
            <w:proofErr w:type="spellEnd"/>
          </w:p>
        </w:tc>
      </w:tr>
      <w:tr w:rsidR="00A34966" w:rsidTr="000428BC">
        <w:trPr>
          <w:trHeight w:val="5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09:50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Luiz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Souza Vázquez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966" w:rsidRPr="00636BE6" w:rsidRDefault="00714F36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«Intervención del Ministerio Fiscal en el concurso de acreedores cuando no asume la posición de garante»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Derecho Mercantil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Fernando Marin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Barcena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Garcimartin</w:t>
            </w:r>
            <w:proofErr w:type="spellEnd"/>
          </w:p>
        </w:tc>
      </w:tr>
      <w:tr w:rsidR="00A34966" w:rsidRPr="00D43799" w:rsidTr="00A34966">
        <w:trPr>
          <w:trHeight w:val="4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10:10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Eduardo Gago Fernández-Rubalcaba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061762" w:rsidP="0006176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«¿</w:t>
            </w:r>
            <w:proofErr w:type="gram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Debería el Derecho Internacional dar paso a un orden cosmopolita que haga gobernable el sistema internacional?»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Filosofía del Derecho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Jose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Iturmendi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Morales,</w:t>
            </w:r>
            <w:r w:rsidR="00636BE6"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Remedios Moran Martí</w:t>
            </w: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</w:tr>
      <w:tr w:rsidR="00A34966" w:rsidTr="000428BC">
        <w:trPr>
          <w:trHeight w:val="6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10:30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0368CF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Luca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Moratal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Romeu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714F36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«El Derecho en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Ayn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Rand: una lectura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iusfilosófica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del objetivismo»</w:t>
            </w:r>
            <w:r w:rsid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Filosofía del Derecho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Juan Antonio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Martí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nez</w:t>
            </w:r>
            <w:proofErr w:type="spellEnd"/>
            <w:r w:rsidR="00A34966" w:rsidRPr="00636BE6">
              <w:rPr>
                <w:rFonts w:ascii="Arial" w:hAnsi="Arial" w:cs="Arial"/>
                <w:sz w:val="20"/>
                <w:szCs w:val="20"/>
              </w:rPr>
              <w:t xml:space="preserve"> Muñoz</w:t>
            </w:r>
          </w:p>
        </w:tc>
      </w:tr>
      <w:tr w:rsidR="00A34966" w:rsidTr="000428BC">
        <w:trPr>
          <w:trHeight w:val="8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10:50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Marta González Díaz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0E22BB" w:rsidP="000E22B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«Análisis económico de la regulación y el marco institucional previo al estallido de la crisis financiera en España»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</w:rPr>
              <w:t>Econom</w:t>
            </w:r>
            <w:r w:rsidR="00DC0331">
              <w:rPr>
                <w:rFonts w:ascii="Arial" w:eastAsia="Calibri" w:hAnsi="Arial" w:cs="Arial"/>
                <w:color w:val="000000"/>
                <w:sz w:val="20"/>
                <w:szCs w:val="20"/>
              </w:rPr>
              <w:t>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Francisco Cabrillo Rodriguez</w:t>
            </w:r>
          </w:p>
        </w:tc>
      </w:tr>
      <w:tr w:rsidR="00A34966" w:rsidRPr="00714F36" w:rsidTr="000428BC">
        <w:trPr>
          <w:trHeight w:val="110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11:10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María del Carmen González del Valle</w:t>
            </w:r>
            <w:r w:rsidRPr="00636BE6">
              <w:rPr>
                <w:rFonts w:ascii="Arial" w:hAnsi="Arial" w:cs="Arial"/>
                <w:sz w:val="20"/>
                <w:szCs w:val="20"/>
              </w:rPr>
              <w:tab/>
            </w:r>
            <w:r w:rsidRPr="00636B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714F36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«Las obligaciones del vendedor distintas de la entrega de la cosa: ayer, hoy y mañana. La regla del </w:t>
            </w:r>
            <w:proofErr w:type="spellStart"/>
            <w:r w:rsidRPr="00636BE6">
              <w:rPr>
                <w:rFonts w:ascii="Arial" w:hAnsi="Arial" w:cs="Arial"/>
                <w:i/>
                <w:sz w:val="20"/>
                <w:szCs w:val="20"/>
                <w:lang w:val="es-ES"/>
              </w:rPr>
              <w:t>pericululum</w:t>
            </w:r>
            <w:proofErr w:type="spellEnd"/>
            <w:r w:rsidRPr="00636BE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i/>
                <w:sz w:val="20"/>
                <w:szCs w:val="20"/>
                <w:lang w:val="es-ES"/>
              </w:rPr>
              <w:t>est</w:t>
            </w:r>
            <w:proofErr w:type="spellEnd"/>
            <w:r w:rsidRPr="00636BE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i/>
                <w:sz w:val="20"/>
                <w:szCs w:val="20"/>
                <w:lang w:val="es-ES"/>
              </w:rPr>
              <w:t>emptoris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».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Derecho Romano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Lorna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Garcí</w:t>
            </w:r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proofErr w:type="spellStart"/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>Gerboles</w:t>
            </w:r>
            <w:proofErr w:type="spellEnd"/>
          </w:p>
        </w:tc>
      </w:tr>
      <w:tr w:rsidR="00A34966" w:rsidRPr="00714F36" w:rsidTr="00084210">
        <w:trPr>
          <w:trHeight w:val="25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/>
              </w:rPr>
              <w:t>11:30 - 12:00     DESCANSO</w:t>
            </w:r>
          </w:p>
        </w:tc>
      </w:tr>
      <w:tr w:rsidR="00A34966" w:rsidTr="00A34966">
        <w:trPr>
          <w:trHeight w:val="4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12:00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Sergio Luís Doncel Núñez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23F7D" w:rsidP="00623F7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«Aproximación al control de constitucionalidad del principio de estabilidad presupuestaria»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966" w:rsidRPr="00636BE6" w:rsidRDefault="00A349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"/>
              </w:rPr>
              <w:t>Derecho Fin</w:t>
            </w: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anciero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Ángel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Martí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nez</w:t>
            </w:r>
            <w:proofErr w:type="spellEnd"/>
            <w:r w:rsidR="00A34966" w:rsidRPr="00636BE6">
              <w:rPr>
                <w:rFonts w:ascii="Arial" w:hAnsi="Arial" w:cs="Arial"/>
                <w:sz w:val="20"/>
                <w:szCs w:val="20"/>
              </w:rPr>
              <w:t xml:space="preserve"> Lago</w:t>
            </w:r>
          </w:p>
        </w:tc>
      </w:tr>
      <w:tr w:rsidR="00A34966" w:rsidTr="00A34966">
        <w:trPr>
          <w:trHeight w:val="4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12:20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Álvaro Falcón Pulido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0368CF" w:rsidP="00036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Fiscalidad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personalidad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>: robots»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966" w:rsidRPr="00636BE6" w:rsidRDefault="00A349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Derecho </w:t>
            </w: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Financiero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Maria Amparo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Grau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Rui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A34966" w:rsidRPr="00D43799" w:rsidTr="000428BC">
        <w:trPr>
          <w:trHeight w:val="88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12:40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Ignacio Zamora Santa Brígida</w:t>
            </w:r>
            <w:r w:rsidRPr="00636B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0368CF" w:rsidP="000368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«La ordenación jurídica de la transición energética en la Unión Europea»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Derecho Administrativo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Fernando Gonzá</w:t>
            </w:r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>lez Botija,</w:t>
            </w: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>Juan de la Cruz Ferrer,</w:t>
            </w: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 xml:space="preserve"> Miguel Ángel Ruiz Ló</w:t>
            </w:r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>pez</w:t>
            </w:r>
          </w:p>
        </w:tc>
      </w:tr>
      <w:tr w:rsidR="00A34966" w:rsidRPr="000368CF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>13:00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Casals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Llorente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0368CF" w:rsidP="000368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«El tratamiento de usuarios por parte de plataformas digitales. Discriminaciones, protección de datos personales y abuso de dominio»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Derecho Administrativo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Daniel Sarmiento Ramí</w:t>
            </w:r>
            <w:r w:rsidR="00A34966" w:rsidRPr="00636BE6">
              <w:rPr>
                <w:rFonts w:ascii="Arial" w:hAnsi="Arial" w:cs="Arial"/>
                <w:sz w:val="20"/>
                <w:szCs w:val="20"/>
                <w:lang w:val="es-ES"/>
              </w:rPr>
              <w:t>rez-Escudero</w:t>
            </w:r>
          </w:p>
        </w:tc>
      </w:tr>
      <w:tr w:rsidR="00A34966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es-ES"/>
              </w:rPr>
              <w:lastRenderedPageBreak/>
              <w:t>13:20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Simón López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Artetxe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501321" w:rsidP="0050132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«El autoconsumo, entre el Escila climático y el Caribdis de la sostenibilidad financiera»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Derecho Administrativo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636BE6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 xml:space="preserve">Juan Ramón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Fernán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dez</w:t>
            </w:r>
            <w:proofErr w:type="spellEnd"/>
            <w:r w:rsidR="00A34966" w:rsidRPr="00636BE6">
              <w:rPr>
                <w:rFonts w:ascii="Arial" w:hAnsi="Arial" w:cs="Arial"/>
                <w:sz w:val="20"/>
                <w:szCs w:val="20"/>
              </w:rPr>
              <w:t xml:space="preserve"> Torres</w:t>
            </w:r>
          </w:p>
        </w:tc>
      </w:tr>
      <w:tr w:rsidR="00A34966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13:40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María del Rosario García Álvarez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714F36" w:rsidP="00714F3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"/>
              </w:rPr>
              <w:t>«Una visión general del conflicto y su transformación hacia una disputa jurídica formalizada»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Derecho del Trabajo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Joaquín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Garcí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A34966" w:rsidRPr="00636BE6">
              <w:rPr>
                <w:rFonts w:ascii="Arial" w:hAnsi="Arial" w:cs="Arial"/>
                <w:sz w:val="20"/>
                <w:szCs w:val="20"/>
              </w:rPr>
              <w:t xml:space="preserve"> Murcia</w:t>
            </w:r>
          </w:p>
        </w:tc>
      </w:tr>
      <w:tr w:rsidR="00A34966" w:rsidTr="00A34966">
        <w:trPr>
          <w:trHeight w:val="7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>14:00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</w:rPr>
              <w:t>Ángela María Rivera Monge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A34966" w:rsidP="0087070C">
            <w:pPr>
              <w:pStyle w:val="Cuerpo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B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Derecho del Trabajo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966" w:rsidRPr="00636BE6" w:rsidRDefault="00636BE6" w:rsidP="008707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Joaquín</w:t>
            </w:r>
            <w:proofErr w:type="spellEnd"/>
            <w:r w:rsidRPr="00636B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0"/>
              </w:rPr>
              <w:t>Garcí</w:t>
            </w:r>
            <w:r w:rsidR="00A34966" w:rsidRPr="00636BE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A34966" w:rsidRPr="00636BE6">
              <w:rPr>
                <w:rFonts w:ascii="Arial" w:hAnsi="Arial" w:cs="Arial"/>
                <w:sz w:val="20"/>
                <w:szCs w:val="20"/>
              </w:rPr>
              <w:t xml:space="preserve"> Murcia</w:t>
            </w:r>
          </w:p>
        </w:tc>
      </w:tr>
    </w:tbl>
    <w:p w:rsidR="00E909FB" w:rsidRDefault="00E133A4">
      <w:pPr>
        <w:pStyle w:val="Cuerpo"/>
        <w:rPr>
          <w:b/>
          <w:bCs/>
          <w:sz w:val="28"/>
          <w:szCs w:val="28"/>
          <w:lang w:val="es-ES_tradnl"/>
        </w:rPr>
      </w:pPr>
      <w:r>
        <w:rPr>
          <w:b/>
          <w:bCs/>
          <w:noProof/>
          <w:lang w:eastAsia="es-E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7586758</wp:posOffset>
            </wp:positionH>
            <wp:positionV relativeFrom="line">
              <wp:posOffset>-46934</wp:posOffset>
            </wp:positionV>
            <wp:extent cx="2157621" cy="1073426"/>
            <wp:effectExtent l="0" t="0" r="0" b="0"/>
            <wp:wrapNone/>
            <wp:docPr id="1073741833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21" cy="1073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909FB" w:rsidRDefault="00E133A4">
      <w:pPr>
        <w:pStyle w:val="Cuerpo"/>
        <w:jc w:val="center"/>
      </w:pPr>
      <w:r>
        <w:rPr>
          <w:b/>
          <w:bCs/>
          <w:sz w:val="28"/>
          <w:szCs w:val="28"/>
          <w:lang w:val="es-ES_tradnl"/>
        </w:rPr>
        <w:t>MARTES</w:t>
      </w:r>
      <w:r>
        <w:rPr>
          <w:b/>
          <w:bCs/>
          <w:sz w:val="28"/>
          <w:szCs w:val="28"/>
          <w:lang w:val="pt-PT"/>
        </w:rPr>
        <w:t xml:space="preserve"> 28 MAYO </w:t>
      </w:r>
      <w:r>
        <w:rPr>
          <w:b/>
          <w:bCs/>
          <w:sz w:val="28"/>
          <w:szCs w:val="28"/>
        </w:rPr>
        <w:t xml:space="preserve">– TARDE  </w:t>
      </w:r>
    </w:p>
    <w:tbl>
      <w:tblPr>
        <w:tblStyle w:val="TableNormal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0"/>
        <w:gridCol w:w="1537"/>
        <w:gridCol w:w="4077"/>
        <w:gridCol w:w="1565"/>
        <w:gridCol w:w="1701"/>
      </w:tblGrid>
      <w:tr w:rsidR="00E909FB" w:rsidTr="000368CF">
        <w:trPr>
          <w:trHeight w:val="7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A34966" w:rsidRDefault="00E133A4" w:rsidP="00A34966">
            <w:pPr>
              <w:pStyle w:val="Cuerpo"/>
              <w:spacing w:after="0"/>
              <w:rPr>
                <w:rFonts w:ascii="Arial" w:hAnsi="Arial" w:cs="Arial"/>
                <w:sz w:val="20"/>
              </w:rPr>
            </w:pP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>Hora inicio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A34966" w:rsidRDefault="00E133A4" w:rsidP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Nombre </w:t>
            </w:r>
            <w:r w:rsidR="00DC0331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del </w:t>
            </w: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>doctorando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A34966" w:rsidRDefault="00E133A4" w:rsidP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>Titulo</w:t>
            </w:r>
            <w:proofErr w:type="spellEnd"/>
            <w:r w:rsidR="00DC0331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de</w:t>
            </w: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presentación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A34966" w:rsidRDefault="00E133A4" w:rsidP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Línea </w:t>
            </w:r>
            <w:r w:rsidR="00DC0331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de </w:t>
            </w: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>investigación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A34966" w:rsidRDefault="00E133A4" w:rsidP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4966">
              <w:rPr>
                <w:rFonts w:ascii="Arial" w:hAnsi="Arial" w:cs="Arial"/>
                <w:b/>
                <w:bCs/>
                <w:sz w:val="20"/>
                <w:lang w:val="es-ES_tradnl"/>
              </w:rPr>
              <w:t>Directores de tesis</w:t>
            </w:r>
          </w:p>
        </w:tc>
      </w:tr>
      <w:tr w:rsidR="002A7AD4" w:rsidTr="00DA7D2B">
        <w:trPr>
          <w:trHeight w:val="4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16:00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36BE6">
              <w:rPr>
                <w:rFonts w:ascii="Arial" w:hAnsi="Arial" w:cs="Arial"/>
                <w:sz w:val="20"/>
              </w:rPr>
              <w:t>Lívia</w:t>
            </w:r>
            <w:proofErr w:type="spellEnd"/>
            <w:r w:rsidRPr="00636BE6">
              <w:rPr>
                <w:rFonts w:ascii="Arial" w:hAnsi="Arial" w:cs="Arial"/>
                <w:sz w:val="20"/>
              </w:rPr>
              <w:t xml:space="preserve"> Lemos </w:t>
            </w:r>
            <w:proofErr w:type="spellStart"/>
            <w:r w:rsidRPr="00636BE6">
              <w:rPr>
                <w:rFonts w:ascii="Arial" w:hAnsi="Arial" w:cs="Arial"/>
                <w:sz w:val="20"/>
              </w:rPr>
              <w:t>Falcão</w:t>
            </w:r>
            <w:proofErr w:type="spellEnd"/>
            <w:r w:rsidRPr="00636BE6">
              <w:rPr>
                <w:rFonts w:ascii="Arial" w:hAnsi="Arial" w:cs="Arial"/>
                <w:sz w:val="20"/>
              </w:rPr>
              <w:t xml:space="preserve"> de Almeida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«La acogida humanitaria de venezolanos/as en Brasil: un análisis a la luz del Derecho Internacional de los Refugiados»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</w:rPr>
              <w:t>Derecho Internacional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Ana Gemma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López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 xml:space="preserve"> Martín</w:t>
            </w:r>
          </w:p>
        </w:tc>
      </w:tr>
      <w:tr w:rsidR="002A7AD4" w:rsidTr="00DA7D2B">
        <w:trPr>
          <w:trHeight w:val="4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16:20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Jaime Ramiro Gallegos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Zúñiga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«La alianza del Pacífico, un nuevo modelo de integración, entre la integración regional y el regionalismo abierto. Aspectos jurídicos organizacionales y de su sistema de solución de controversias»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Derecho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José Carlos Fernández Rozas</w:t>
            </w:r>
          </w:p>
        </w:tc>
      </w:tr>
      <w:tr w:rsidR="002A7AD4" w:rsidTr="00DA7D2B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16:40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Juan Bautista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Cartes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 Rodríguez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D43799" w:rsidP="002A7A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«Infancia</w:t>
            </w:r>
            <w:bookmarkStart w:id="0" w:name="_GoBack"/>
            <w:bookmarkEnd w:id="0"/>
            <w:r w:rsidR="002A7AD4"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 y conflictos armados en el marco del Sistema Regional Africano de los Derechos Humanos: análisis de sus normas sustantivas y mecanismos de garantía y control»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Derecho Internacional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Ana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Gemma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Lópe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>z Martín</w:t>
            </w:r>
          </w:p>
        </w:tc>
      </w:tr>
      <w:tr w:rsidR="002A7AD4" w:rsidTr="00B0325F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17:00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E</w:t>
            </w:r>
            <w:r>
              <w:rPr>
                <w:rFonts w:ascii="Arial" w:hAnsi="Arial" w:cs="Arial"/>
                <w:sz w:val="20"/>
                <w:lang w:val="es-ES_tradnl"/>
              </w:rPr>
              <w:t>lena</w:t>
            </w:r>
            <w:r w:rsidRPr="00636BE6">
              <w:rPr>
                <w:rFonts w:ascii="Arial" w:hAnsi="Arial" w:cs="Arial"/>
                <w:sz w:val="20"/>
                <w:lang w:val="es-ES_tradnl"/>
              </w:rPr>
              <w:t xml:space="preserve"> Rivera Mendoza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</w:rPr>
              <w:t>«Medidas provisionalísimas en los procesos de familia»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Derecho Procesal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</w:rPr>
            </w:pPr>
            <w:proofErr w:type="spellStart"/>
            <w:r w:rsidRPr="00636BE6">
              <w:rPr>
                <w:rFonts w:ascii="Arial" w:hAnsi="Arial" w:cs="Arial"/>
                <w:sz w:val="20"/>
              </w:rPr>
              <w:t>Encarnación</w:t>
            </w:r>
            <w:proofErr w:type="spellEnd"/>
            <w:r w:rsidRPr="00636BE6">
              <w:rPr>
                <w:rFonts w:ascii="Arial" w:hAnsi="Arial" w:cs="Arial"/>
                <w:sz w:val="20"/>
              </w:rPr>
              <w:t xml:space="preserve"> Aguilera Morales</w:t>
            </w:r>
          </w:p>
        </w:tc>
      </w:tr>
      <w:tr w:rsidR="002A7AD4" w:rsidTr="00B0325F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17:20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Evelyn Vega Barrera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«La investigación de delitos medioambientales en las islas Galápagos»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Derecho Procesal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D4" w:rsidRPr="00636BE6" w:rsidRDefault="002A7AD4" w:rsidP="002A7AD4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Lorena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Bachmaier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 xml:space="preserve"> Winter</w:t>
            </w:r>
          </w:p>
        </w:tc>
      </w:tr>
      <w:tr w:rsidR="00490C8C" w:rsidTr="003F7F2F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17:40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 xml:space="preserve">Juan Gaspar </w:t>
            </w: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Díaz</w:t>
            </w:r>
            <w:proofErr w:type="spellEnd"/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Pedrero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«La responsabilidad penal del oficial de cumplimiento en materia fiscal»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Derecho Penal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Alfredo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Liñán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Lafuente</w:t>
            </w:r>
            <w:proofErr w:type="spellEnd"/>
          </w:p>
        </w:tc>
      </w:tr>
      <w:tr w:rsidR="00490C8C" w:rsidRPr="000368CF" w:rsidTr="003F7F2F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18:00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 xml:space="preserve">José Roberto </w:t>
            </w:r>
            <w:proofErr w:type="spellStart"/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Pazmiño</w:t>
            </w:r>
            <w:proofErr w:type="spellEnd"/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 xml:space="preserve"> Ruiz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Compliance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 xml:space="preserve"> y Derecho Penal: entre mitos y verdades»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eastAsia="Calibri" w:hAnsi="Arial" w:cs="Arial"/>
                <w:color w:val="000000"/>
                <w:sz w:val="20"/>
                <w:szCs w:val="22"/>
                <w:u w:color="000000"/>
              </w:rPr>
              <w:t>Derecho Penal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Alfredo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Liñán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Lafuente</w:t>
            </w:r>
            <w:proofErr w:type="spellEnd"/>
          </w:p>
        </w:tc>
      </w:tr>
      <w:tr w:rsidR="00490C8C" w:rsidTr="003F7F2F">
        <w:trPr>
          <w:trHeight w:val="8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pStyle w:val="Cuerpo"/>
              <w:spacing w:before="120" w:after="120" w:line="240" w:lineRule="auto"/>
              <w:rPr>
                <w:rFonts w:ascii="Arial" w:hAnsi="Arial" w:cs="Arial"/>
                <w:sz w:val="20"/>
                <w:lang w:val="es-ES_tradnl"/>
              </w:rPr>
            </w:pPr>
            <w:r w:rsidRPr="00636BE6">
              <w:rPr>
                <w:rFonts w:ascii="Arial" w:hAnsi="Arial" w:cs="Arial"/>
                <w:sz w:val="20"/>
                <w:lang w:val="es-ES_tradnl"/>
              </w:rPr>
              <w:t>18:20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sz w:val="20"/>
              </w:rPr>
              <w:t>Fidel Jaramillo Paz y Miño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36BE6">
              <w:rPr>
                <w:rFonts w:ascii="Arial" w:hAnsi="Arial" w:cs="Arial"/>
                <w:sz w:val="20"/>
                <w:szCs w:val="22"/>
                <w:lang w:val="es-ES"/>
              </w:rPr>
              <w:t>«Elementos controvertidos del crimen de genocidio»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>Derecho Penal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C8C" w:rsidRPr="00636BE6" w:rsidRDefault="00490C8C" w:rsidP="00490C8C">
            <w:pPr>
              <w:rPr>
                <w:rFonts w:ascii="Arial" w:hAnsi="Arial" w:cs="Arial"/>
                <w:sz w:val="20"/>
                <w:szCs w:val="22"/>
              </w:rPr>
            </w:pPr>
            <w:r w:rsidRPr="00636BE6">
              <w:rPr>
                <w:rFonts w:ascii="Arial" w:hAnsi="Arial" w:cs="Arial"/>
                <w:sz w:val="20"/>
                <w:szCs w:val="22"/>
              </w:rPr>
              <w:t xml:space="preserve">Manuel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Ollé</w:t>
            </w:r>
            <w:proofErr w:type="spellEnd"/>
            <w:r w:rsidRPr="00636BE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636BE6">
              <w:rPr>
                <w:rFonts w:ascii="Arial" w:hAnsi="Arial" w:cs="Arial"/>
                <w:sz w:val="20"/>
                <w:szCs w:val="22"/>
              </w:rPr>
              <w:t>Sesé</w:t>
            </w:r>
            <w:proofErr w:type="spellEnd"/>
          </w:p>
        </w:tc>
      </w:tr>
      <w:tr w:rsidR="00E909FB" w:rsidTr="00084210">
        <w:trPr>
          <w:trHeight w:val="25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A34966">
            <w:pPr>
              <w:pStyle w:val="Cuerpo"/>
              <w:spacing w:after="0" w:line="240" w:lineRule="auto"/>
              <w:rPr>
                <w:rFonts w:ascii="Arial" w:hAnsi="Arial" w:cs="Arial"/>
                <w:sz w:val="20"/>
              </w:rPr>
            </w:pPr>
            <w:r w:rsidRPr="00636BE6">
              <w:rPr>
                <w:rFonts w:ascii="Arial" w:hAnsi="Arial" w:cs="Arial"/>
                <w:b/>
                <w:bCs/>
                <w:i/>
                <w:iCs/>
                <w:sz w:val="20"/>
                <w:lang w:val="es-ES_tradnl"/>
              </w:rPr>
              <w:t>18:40 - 19:15</w:t>
            </w:r>
            <w:r w:rsidR="00E133A4" w:rsidRPr="00636BE6">
              <w:rPr>
                <w:rFonts w:ascii="Arial" w:hAnsi="Arial" w:cs="Arial"/>
                <w:b/>
                <w:bCs/>
                <w:i/>
                <w:iCs/>
                <w:sz w:val="20"/>
                <w:lang w:val="es-ES_tradnl"/>
              </w:rPr>
              <w:t xml:space="preserve">     DESCANSO/DELIBERACIONES DEL JURADO</w:t>
            </w:r>
          </w:p>
        </w:tc>
      </w:tr>
      <w:tr w:rsidR="00E909FB" w:rsidRPr="00D43799" w:rsidTr="00084210">
        <w:trPr>
          <w:trHeight w:val="121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9FB" w:rsidRPr="00636BE6" w:rsidRDefault="00E909FB">
            <w:pPr>
              <w:pStyle w:val="Cuerpo"/>
              <w:spacing w:before="120" w:after="0" w:line="240" w:lineRule="auto"/>
              <w:rPr>
                <w:rFonts w:ascii="Arial" w:hAnsi="Arial" w:cs="Arial"/>
                <w:color w:val="FFFFFF"/>
                <w:sz w:val="20"/>
                <w:u w:color="FFFFFF"/>
                <w:lang w:val="es-ES_tradnl"/>
              </w:rPr>
            </w:pPr>
          </w:p>
          <w:p w:rsidR="00E909FB" w:rsidRPr="00636BE6" w:rsidRDefault="00E133A4">
            <w:pPr>
              <w:pStyle w:val="Cuerpo"/>
              <w:spacing w:before="120" w:after="0" w:line="240" w:lineRule="auto"/>
              <w:rPr>
                <w:rFonts w:ascii="Arial" w:hAnsi="Arial" w:cs="Arial"/>
              </w:rPr>
            </w:pPr>
            <w:r w:rsidRPr="00636BE6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>19:</w:t>
            </w:r>
            <w:r w:rsidR="00163B3D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>15</w:t>
            </w:r>
            <w:r w:rsidRPr="00636BE6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 xml:space="preserve"> -</w:t>
            </w:r>
            <w:r w:rsidR="00DC0331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 xml:space="preserve"> </w:t>
            </w:r>
            <w:r w:rsidRPr="00636BE6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>19:</w:t>
            </w:r>
            <w:r w:rsidR="00163B3D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>45</w:t>
            </w:r>
            <w:r w:rsidRPr="00636BE6">
              <w:rPr>
                <w:rFonts w:ascii="Arial" w:hAnsi="Arial" w:cs="Arial"/>
                <w:b/>
                <w:bCs/>
                <w:color w:val="FFFFFF"/>
                <w:sz w:val="20"/>
                <w:u w:color="FFFFFF"/>
                <w:lang w:val="es-ES_tradnl"/>
              </w:rPr>
              <w:t xml:space="preserve">    CLAUSURA:   COMUNICACIÓN DE LOS PREMIOS Y ENTREGA DE CERTIFICADOS DE ASISTENCIA</w:t>
            </w:r>
          </w:p>
        </w:tc>
      </w:tr>
    </w:tbl>
    <w:p w:rsidR="00E909FB" w:rsidRDefault="00E133A4" w:rsidP="00084210">
      <w:pPr>
        <w:pStyle w:val="Cuerpo"/>
      </w:pPr>
      <w:r>
        <w:rPr>
          <w:b/>
          <w:bCs/>
          <w:noProof/>
          <w:lang w:eastAsia="es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7739158</wp:posOffset>
            </wp:positionH>
            <wp:positionV relativeFrom="line">
              <wp:posOffset>-163774</wp:posOffset>
            </wp:positionV>
            <wp:extent cx="2157621" cy="1073426"/>
            <wp:effectExtent l="0" t="0" r="0" b="0"/>
            <wp:wrapNone/>
            <wp:docPr id="1073741835" name="officeArt object" descr="C:\Users\Maria Helena Sanchez\AppData\Local\Microsoft\Windows\INetCache\Content.Word\1348-2018-05-09-Logo alargado centr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Maria Helena Sanchez\AppData\Local\Microsoft\Windows\INetCache\Content.Word\1348-2018-05-09-Logo alargado centrado reducido.jpg" descr="C:\Users\Maria Helena Sanchez\AppData\Local\Microsoft\Windows\INetCache\Content.Word\1348-2018-05-09-Logo alargado centrado reducid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21" cy="1073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909FB" w:rsidSect="00B1242F">
      <w:headerReference w:type="default" r:id="rId13"/>
      <w:pgSz w:w="11900" w:h="16840"/>
      <w:pgMar w:top="340" w:right="1418" w:bottom="340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31" w:rsidRDefault="001D5631">
      <w:r>
        <w:separator/>
      </w:r>
    </w:p>
  </w:endnote>
  <w:endnote w:type="continuationSeparator" w:id="0">
    <w:p w:rsidR="001D5631" w:rsidRDefault="001D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B" w:rsidRDefault="00E909FB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31" w:rsidRDefault="001D5631">
      <w:r>
        <w:separator/>
      </w:r>
    </w:p>
  </w:footnote>
  <w:footnote w:type="continuationSeparator" w:id="0">
    <w:p w:rsidR="001D5631" w:rsidRDefault="001D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B" w:rsidRDefault="00E909FB">
    <w:pPr>
      <w:pStyle w:val="Cabecerayp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B" w:rsidRDefault="00E909F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FB"/>
    <w:rsid w:val="000368CF"/>
    <w:rsid w:val="000428BC"/>
    <w:rsid w:val="00061762"/>
    <w:rsid w:val="00084210"/>
    <w:rsid w:val="000924E5"/>
    <w:rsid w:val="000B507E"/>
    <w:rsid w:val="000E22BB"/>
    <w:rsid w:val="000F4D55"/>
    <w:rsid w:val="00163B3D"/>
    <w:rsid w:val="001B008B"/>
    <w:rsid w:val="001D5631"/>
    <w:rsid w:val="00271FDD"/>
    <w:rsid w:val="00283CD4"/>
    <w:rsid w:val="002A7AD4"/>
    <w:rsid w:val="00357110"/>
    <w:rsid w:val="00490C8C"/>
    <w:rsid w:val="00501321"/>
    <w:rsid w:val="00527384"/>
    <w:rsid w:val="0056337B"/>
    <w:rsid w:val="00577802"/>
    <w:rsid w:val="005C4966"/>
    <w:rsid w:val="005E5708"/>
    <w:rsid w:val="00623F7D"/>
    <w:rsid w:val="00636BE6"/>
    <w:rsid w:val="00677D49"/>
    <w:rsid w:val="00714F36"/>
    <w:rsid w:val="0072790F"/>
    <w:rsid w:val="007F7CDB"/>
    <w:rsid w:val="00854128"/>
    <w:rsid w:val="00854D40"/>
    <w:rsid w:val="008C217F"/>
    <w:rsid w:val="009048AC"/>
    <w:rsid w:val="009E49A5"/>
    <w:rsid w:val="00A34966"/>
    <w:rsid w:val="00B1242F"/>
    <w:rsid w:val="00B2464D"/>
    <w:rsid w:val="00B25DE1"/>
    <w:rsid w:val="00BE15FE"/>
    <w:rsid w:val="00D20D5B"/>
    <w:rsid w:val="00D221FA"/>
    <w:rsid w:val="00D43799"/>
    <w:rsid w:val="00D60B3B"/>
    <w:rsid w:val="00D94496"/>
    <w:rsid w:val="00DC0331"/>
    <w:rsid w:val="00E133A4"/>
    <w:rsid w:val="00E5205D"/>
    <w:rsid w:val="00E73038"/>
    <w:rsid w:val="00E909FB"/>
    <w:rsid w:val="00E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2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242F"/>
    <w:rPr>
      <w:u w:val="single"/>
    </w:rPr>
  </w:style>
  <w:style w:type="table" w:customStyle="1" w:styleId="TableNormal">
    <w:name w:val="Table Normal"/>
    <w:rsid w:val="00B12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124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B1242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rsid w:val="00B1242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2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242F"/>
    <w:rPr>
      <w:u w:val="single"/>
    </w:rPr>
  </w:style>
  <w:style w:type="table" w:customStyle="1" w:styleId="TableNormal">
    <w:name w:val="Table Normal"/>
    <w:rsid w:val="00B12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124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B1242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rsid w:val="00B1242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Proyecto Omega</cp:lastModifiedBy>
  <cp:revision>3</cp:revision>
  <cp:lastPrinted>2019-05-22T11:27:00Z</cp:lastPrinted>
  <dcterms:created xsi:type="dcterms:W3CDTF">2019-05-22T11:28:00Z</dcterms:created>
  <dcterms:modified xsi:type="dcterms:W3CDTF">2019-05-23T07:59:00Z</dcterms:modified>
</cp:coreProperties>
</file>